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502FDC" w14:textId="18A7DCC4" w:rsidR="00B900D2" w:rsidRPr="00610952" w:rsidRDefault="00B900D2" w:rsidP="00B900D2">
      <w:pPr>
        <w:jc w:val="center"/>
        <w:rPr>
          <w:b/>
          <w:bCs/>
          <w:sz w:val="48"/>
          <w:szCs w:val="48"/>
        </w:rPr>
      </w:pPr>
      <w:r w:rsidRPr="00610952">
        <w:rPr>
          <w:b/>
          <w:bCs/>
          <w:sz w:val="48"/>
          <w:szCs w:val="48"/>
        </w:rPr>
        <w:t>Organization Culture</w:t>
      </w:r>
    </w:p>
    <w:p w14:paraId="7440ACBC" w14:textId="77777777" w:rsidR="00B900D2" w:rsidRDefault="00B900D2" w:rsidP="00B900D2">
      <w:pPr>
        <w:jc w:val="right"/>
        <w:rPr>
          <w:b/>
          <w:bCs/>
          <w:sz w:val="24"/>
          <w:szCs w:val="24"/>
        </w:rPr>
      </w:pPr>
      <w:bookmarkStart w:id="0" w:name="_GoBack"/>
      <w:bookmarkEnd w:id="0"/>
    </w:p>
    <w:p w14:paraId="7A702D35" w14:textId="4648DC85" w:rsidR="00B900D2" w:rsidRPr="00B900D2" w:rsidRDefault="00B900D2" w:rsidP="00B900D2">
      <w:pPr>
        <w:jc w:val="right"/>
        <w:rPr>
          <w:sz w:val="24"/>
          <w:szCs w:val="24"/>
        </w:rPr>
      </w:pPr>
      <w:r w:rsidRPr="00B900D2">
        <w:rPr>
          <w:sz w:val="24"/>
          <w:szCs w:val="24"/>
        </w:rPr>
        <w:t>Robert Jean-Marie Charles</w:t>
      </w:r>
    </w:p>
    <w:p w14:paraId="144386ED" w14:textId="77777777" w:rsidR="00B900D2" w:rsidRDefault="00B900D2">
      <w:pPr>
        <w:rPr>
          <w:b/>
          <w:bCs/>
          <w:sz w:val="24"/>
          <w:szCs w:val="24"/>
        </w:rPr>
      </w:pPr>
    </w:p>
    <w:p w14:paraId="42C96186" w14:textId="25562640" w:rsidR="008D3D96" w:rsidRDefault="008D3D96" w:rsidP="008D3D96">
      <w:pPr>
        <w:rPr>
          <w:b/>
          <w:bCs/>
          <w:sz w:val="24"/>
          <w:szCs w:val="24"/>
        </w:rPr>
      </w:pPr>
      <w:r w:rsidRPr="008D3D96">
        <w:rPr>
          <w:b/>
          <w:bCs/>
          <w:sz w:val="24"/>
          <w:szCs w:val="24"/>
        </w:rPr>
        <w:t>Organizational Culture Edgar Schein</w:t>
      </w:r>
    </w:p>
    <w:p w14:paraId="5755E5C5" w14:textId="77777777" w:rsidR="008D3D96" w:rsidRDefault="008D3D96">
      <w:pPr>
        <w:rPr>
          <w:b/>
          <w:bCs/>
          <w:sz w:val="24"/>
          <w:szCs w:val="24"/>
        </w:rPr>
      </w:pPr>
    </w:p>
    <w:p w14:paraId="581C1484" w14:textId="0064DDE1" w:rsidR="00580592" w:rsidRPr="00046B98" w:rsidRDefault="00580592">
      <w:pPr>
        <w:rPr>
          <w:sz w:val="24"/>
          <w:szCs w:val="24"/>
        </w:rPr>
      </w:pPr>
      <w:r w:rsidRPr="00046B98">
        <w:rPr>
          <w:b/>
          <w:bCs/>
          <w:sz w:val="24"/>
          <w:szCs w:val="24"/>
        </w:rPr>
        <w:t>Culture</w:t>
      </w:r>
      <w:r w:rsidRPr="00046B98">
        <w:rPr>
          <w:sz w:val="24"/>
          <w:szCs w:val="24"/>
        </w:rPr>
        <w:t xml:space="preserve">: Culture is the way of </w:t>
      </w:r>
      <w:r w:rsidR="003914B5" w:rsidRPr="00046B98">
        <w:rPr>
          <w:sz w:val="24"/>
          <w:szCs w:val="24"/>
        </w:rPr>
        <w:t>behaving</w:t>
      </w:r>
      <w:r w:rsidRPr="00046B98">
        <w:rPr>
          <w:sz w:val="24"/>
          <w:szCs w:val="24"/>
        </w:rPr>
        <w:t xml:space="preserve"> of a person dependent on the culture of his group </w:t>
      </w:r>
      <w:r w:rsidR="003914B5" w:rsidRPr="00046B98">
        <w:rPr>
          <w:sz w:val="24"/>
          <w:szCs w:val="24"/>
        </w:rPr>
        <w:t>and his</w:t>
      </w:r>
      <w:r w:rsidRPr="00046B98">
        <w:rPr>
          <w:sz w:val="24"/>
          <w:szCs w:val="24"/>
        </w:rPr>
        <w:t xml:space="preserve"> beliefs.</w:t>
      </w:r>
      <w:r w:rsidR="008D3D96" w:rsidRPr="008D3D96">
        <w:t xml:space="preserve"> </w:t>
      </w:r>
      <w:r w:rsidR="008D3D96">
        <w:t xml:space="preserve">Culture is “the way they are doing things here”. </w:t>
      </w:r>
      <w:r w:rsidR="008D3D96" w:rsidRPr="008D3D96">
        <w:rPr>
          <w:sz w:val="24"/>
          <w:szCs w:val="24"/>
        </w:rPr>
        <w:t>Edgar Schein proposed a model of organizational culture where the basic assumptions shape values and the values shape practices and behavior, which is the visible part of culture.</w:t>
      </w:r>
    </w:p>
    <w:p w14:paraId="484C0410" w14:textId="77777777" w:rsidR="00580592" w:rsidRPr="00046B98" w:rsidRDefault="00580592">
      <w:pPr>
        <w:rPr>
          <w:sz w:val="24"/>
          <w:szCs w:val="24"/>
        </w:rPr>
      </w:pPr>
    </w:p>
    <w:p w14:paraId="2744BA2C" w14:textId="2C47B246" w:rsidR="00580592" w:rsidRPr="00046B98" w:rsidRDefault="00580592">
      <w:pPr>
        <w:rPr>
          <w:sz w:val="24"/>
          <w:szCs w:val="24"/>
        </w:rPr>
      </w:pPr>
      <w:r w:rsidRPr="00046B98">
        <w:rPr>
          <w:b/>
          <w:bCs/>
          <w:sz w:val="24"/>
          <w:szCs w:val="24"/>
        </w:rPr>
        <w:t>Artifact</w:t>
      </w:r>
      <w:r w:rsidRPr="00046B98">
        <w:rPr>
          <w:sz w:val="24"/>
          <w:szCs w:val="24"/>
        </w:rPr>
        <w:t xml:space="preserve">: For me, the logo of Greater New York conference is an </w:t>
      </w:r>
      <w:r w:rsidR="003914B5" w:rsidRPr="00046B98">
        <w:rPr>
          <w:sz w:val="24"/>
          <w:szCs w:val="24"/>
        </w:rPr>
        <w:t>artifact</w:t>
      </w:r>
      <w:r w:rsidR="002D6623">
        <w:rPr>
          <w:sz w:val="24"/>
          <w:szCs w:val="24"/>
        </w:rPr>
        <w:t>. I have also some</w:t>
      </w:r>
      <w:r w:rsidR="004D0A19" w:rsidRPr="00046B98">
        <w:rPr>
          <w:sz w:val="24"/>
          <w:szCs w:val="24"/>
        </w:rPr>
        <w:t xml:space="preserve"> food </w:t>
      </w:r>
      <w:r w:rsidR="002D6623">
        <w:rPr>
          <w:sz w:val="24"/>
          <w:szCs w:val="24"/>
        </w:rPr>
        <w:t>like rice and beans. I like also a kind of</w:t>
      </w:r>
      <w:r w:rsidR="004D0A19" w:rsidRPr="00046B98">
        <w:rPr>
          <w:sz w:val="24"/>
          <w:szCs w:val="24"/>
        </w:rPr>
        <w:t xml:space="preserve"> shoes</w:t>
      </w:r>
      <w:r w:rsidR="002D6623">
        <w:rPr>
          <w:sz w:val="24"/>
          <w:szCs w:val="24"/>
        </w:rPr>
        <w:t>, it’s also an artifact for me.</w:t>
      </w:r>
    </w:p>
    <w:p w14:paraId="12A6F417" w14:textId="77777777" w:rsidR="00C12046" w:rsidRPr="00046B98" w:rsidRDefault="00C12046">
      <w:pPr>
        <w:rPr>
          <w:sz w:val="24"/>
          <w:szCs w:val="24"/>
        </w:rPr>
      </w:pPr>
    </w:p>
    <w:p w14:paraId="29EEE27C" w14:textId="7FCB033A" w:rsidR="00C12046" w:rsidRPr="00046B98" w:rsidRDefault="00C12046">
      <w:pPr>
        <w:rPr>
          <w:sz w:val="24"/>
          <w:szCs w:val="24"/>
        </w:rPr>
      </w:pPr>
      <w:r w:rsidRPr="00046B98">
        <w:rPr>
          <w:b/>
          <w:bCs/>
          <w:sz w:val="24"/>
          <w:szCs w:val="24"/>
        </w:rPr>
        <w:t>Value</w:t>
      </w:r>
      <w:r w:rsidRPr="00046B98">
        <w:rPr>
          <w:sz w:val="24"/>
          <w:szCs w:val="24"/>
        </w:rPr>
        <w:t>: my personal value</w:t>
      </w:r>
      <w:r w:rsidR="00840031" w:rsidRPr="00046B98">
        <w:rPr>
          <w:sz w:val="24"/>
          <w:szCs w:val="24"/>
        </w:rPr>
        <w:t>s are</w:t>
      </w:r>
      <w:r w:rsidRPr="00046B98">
        <w:rPr>
          <w:sz w:val="24"/>
          <w:szCs w:val="24"/>
        </w:rPr>
        <w:t xml:space="preserve"> integrity, respect, and love.</w:t>
      </w:r>
      <w:r w:rsidR="0080228F">
        <w:rPr>
          <w:sz w:val="24"/>
          <w:szCs w:val="24"/>
        </w:rPr>
        <w:t xml:space="preserve"> It’s the second level of culture.</w:t>
      </w:r>
      <w:r w:rsidR="00964878">
        <w:rPr>
          <w:sz w:val="24"/>
          <w:szCs w:val="24"/>
        </w:rPr>
        <w:t xml:space="preserve"> It’s the philosophy of the group or organization.</w:t>
      </w:r>
    </w:p>
    <w:p w14:paraId="4C737781" w14:textId="77777777" w:rsidR="00C12046" w:rsidRPr="00046B98" w:rsidRDefault="00C12046">
      <w:pPr>
        <w:rPr>
          <w:sz w:val="24"/>
          <w:szCs w:val="24"/>
        </w:rPr>
      </w:pPr>
    </w:p>
    <w:p w14:paraId="04BC5C25" w14:textId="7A99B72A" w:rsidR="00C12046" w:rsidRPr="00046B98" w:rsidRDefault="00C12046">
      <w:pPr>
        <w:rPr>
          <w:sz w:val="24"/>
          <w:szCs w:val="24"/>
        </w:rPr>
      </w:pPr>
      <w:r w:rsidRPr="00046B98">
        <w:rPr>
          <w:b/>
          <w:bCs/>
          <w:sz w:val="24"/>
          <w:szCs w:val="24"/>
        </w:rPr>
        <w:t>Assumptions</w:t>
      </w:r>
      <w:r w:rsidRPr="00046B98">
        <w:rPr>
          <w:sz w:val="24"/>
          <w:szCs w:val="24"/>
        </w:rPr>
        <w:t xml:space="preserve">: </w:t>
      </w:r>
      <w:r w:rsidR="00456BA0" w:rsidRPr="00046B98">
        <w:rPr>
          <w:sz w:val="24"/>
          <w:szCs w:val="24"/>
        </w:rPr>
        <w:t xml:space="preserve"> </w:t>
      </w:r>
      <w:r w:rsidR="006E7A1B">
        <w:rPr>
          <w:sz w:val="24"/>
          <w:szCs w:val="24"/>
        </w:rPr>
        <w:t xml:space="preserve"> It’s the dee</w:t>
      </w:r>
      <w:r w:rsidR="0080228F">
        <w:rPr>
          <w:sz w:val="24"/>
          <w:szCs w:val="24"/>
        </w:rPr>
        <w:t xml:space="preserve">per level </w:t>
      </w:r>
      <w:r w:rsidR="006E7A1B">
        <w:rPr>
          <w:sz w:val="24"/>
          <w:szCs w:val="24"/>
        </w:rPr>
        <w:t>of culture.</w:t>
      </w:r>
      <w:r w:rsidR="008330BD">
        <w:rPr>
          <w:sz w:val="24"/>
          <w:szCs w:val="24"/>
        </w:rPr>
        <w:t xml:space="preserve"> Unconscious habits of perception, thought, and feeling.</w:t>
      </w:r>
      <w:r w:rsidR="008330BD" w:rsidRPr="008330BD">
        <w:t xml:space="preserve"> </w:t>
      </w:r>
      <w:r w:rsidR="008330BD" w:rsidRPr="008330BD">
        <w:rPr>
          <w:sz w:val="24"/>
          <w:szCs w:val="24"/>
        </w:rPr>
        <w:t>I think assumptions can influence good or bad behavior</w:t>
      </w:r>
    </w:p>
    <w:p w14:paraId="4927A778" w14:textId="77777777" w:rsidR="00046B98" w:rsidRPr="00046B98" w:rsidRDefault="00046B98">
      <w:pPr>
        <w:rPr>
          <w:sz w:val="24"/>
          <w:szCs w:val="24"/>
        </w:rPr>
      </w:pPr>
    </w:p>
    <w:p w14:paraId="115090FF" w14:textId="77777777" w:rsidR="00046B98" w:rsidRPr="00046B98" w:rsidRDefault="00046B98">
      <w:pPr>
        <w:rPr>
          <w:sz w:val="24"/>
          <w:szCs w:val="24"/>
        </w:rPr>
      </w:pPr>
    </w:p>
    <w:p w14:paraId="5AD7376A" w14:textId="02B00864" w:rsidR="00046B98" w:rsidRDefault="00FD586B">
      <w:pPr>
        <w:rPr>
          <w:sz w:val="24"/>
          <w:szCs w:val="24"/>
        </w:rPr>
      </w:pPr>
      <w:r w:rsidRPr="00FD586B">
        <w:rPr>
          <w:b/>
          <w:bCs/>
          <w:sz w:val="24"/>
          <w:szCs w:val="24"/>
        </w:rPr>
        <w:t>Strong culture</w:t>
      </w:r>
      <w:r>
        <w:rPr>
          <w:sz w:val="24"/>
          <w:szCs w:val="24"/>
        </w:rPr>
        <w:t xml:space="preserve">: </w:t>
      </w:r>
      <w:r w:rsidR="00046B98" w:rsidRPr="00046B98">
        <w:rPr>
          <w:sz w:val="24"/>
          <w:szCs w:val="24"/>
        </w:rPr>
        <w:t xml:space="preserve">A Strong culture perspective is </w:t>
      </w:r>
      <w:proofErr w:type="gramStart"/>
      <w:r w:rsidR="00046B98" w:rsidRPr="00046B98">
        <w:rPr>
          <w:sz w:val="24"/>
          <w:szCs w:val="24"/>
        </w:rPr>
        <w:t>a</w:t>
      </w:r>
      <w:proofErr w:type="gramEnd"/>
      <w:r w:rsidR="00046B98" w:rsidRPr="00046B98">
        <w:rPr>
          <w:sz w:val="24"/>
          <w:szCs w:val="24"/>
        </w:rPr>
        <w:t xml:space="preserve"> organizational culture that has a significant influence on the behavior of employees.  </w:t>
      </w:r>
      <w:r w:rsidR="00E43552">
        <w:rPr>
          <w:sz w:val="24"/>
          <w:szCs w:val="24"/>
        </w:rPr>
        <w:t xml:space="preserve">A strong culture helps the employees to develop the best version of themselves. </w:t>
      </w:r>
      <w:r w:rsidR="00046B98" w:rsidRPr="00046B98">
        <w:rPr>
          <w:sz w:val="24"/>
          <w:szCs w:val="24"/>
        </w:rPr>
        <w:t>That contrast with a weak culture where people behave as individuals without shared norms.</w:t>
      </w:r>
    </w:p>
    <w:p w14:paraId="0D75C0DE" w14:textId="77777777" w:rsidR="00046B98" w:rsidRDefault="00046B98">
      <w:pPr>
        <w:rPr>
          <w:sz w:val="24"/>
          <w:szCs w:val="24"/>
        </w:rPr>
      </w:pPr>
      <w:r>
        <w:rPr>
          <w:sz w:val="24"/>
          <w:szCs w:val="24"/>
        </w:rPr>
        <w:t>In a strong culture people shared experience and they overcome difficulties as a team. They will push hard to resolve a problem and will not give up easily. In a strong organizational culture people have a spirit of friendship and community.</w:t>
      </w:r>
    </w:p>
    <w:p w14:paraId="7974B294" w14:textId="77777777" w:rsidR="00046B98" w:rsidRDefault="00046B98">
      <w:pPr>
        <w:rPr>
          <w:sz w:val="24"/>
          <w:szCs w:val="24"/>
        </w:rPr>
      </w:pPr>
    </w:p>
    <w:p w14:paraId="0CF3BEDF" w14:textId="77777777" w:rsidR="00046B98" w:rsidRDefault="00FD586B">
      <w:pPr>
        <w:rPr>
          <w:sz w:val="24"/>
          <w:szCs w:val="24"/>
        </w:rPr>
      </w:pPr>
      <w:r w:rsidRPr="00FD586B">
        <w:rPr>
          <w:b/>
          <w:bCs/>
          <w:sz w:val="24"/>
          <w:szCs w:val="24"/>
        </w:rPr>
        <w:lastRenderedPageBreak/>
        <w:t>Fit perspective</w:t>
      </w:r>
      <w:r>
        <w:rPr>
          <w:sz w:val="24"/>
          <w:szCs w:val="24"/>
        </w:rPr>
        <w:t xml:space="preserve">: It’s a theory that explains the </w:t>
      </w:r>
      <w:r w:rsidRPr="00FD586B">
        <w:rPr>
          <w:sz w:val="24"/>
          <w:szCs w:val="24"/>
        </w:rPr>
        <w:t>compatibility between employees and their organizations. Compatibility can result from one party supplying a need of the other party, similar values across parties, or both.</w:t>
      </w:r>
      <w:r w:rsidR="00741B95">
        <w:rPr>
          <w:sz w:val="24"/>
          <w:szCs w:val="24"/>
        </w:rPr>
        <w:t xml:space="preserve"> W</w:t>
      </w:r>
      <w:r w:rsidR="00642B3F">
        <w:rPr>
          <w:sz w:val="24"/>
          <w:szCs w:val="24"/>
        </w:rPr>
        <w:t xml:space="preserve">hen there is a good “Fit perspective” the </w:t>
      </w:r>
      <w:r w:rsidR="00642B3F" w:rsidRPr="00642B3F">
        <w:rPr>
          <w:sz w:val="24"/>
          <w:szCs w:val="24"/>
        </w:rPr>
        <w:t>individual</w:t>
      </w:r>
      <w:r w:rsidR="00642B3F">
        <w:rPr>
          <w:sz w:val="24"/>
          <w:szCs w:val="24"/>
        </w:rPr>
        <w:t>s have</w:t>
      </w:r>
      <w:r w:rsidR="00642B3F" w:rsidRPr="00642B3F">
        <w:rPr>
          <w:sz w:val="24"/>
          <w:szCs w:val="24"/>
        </w:rPr>
        <w:t xml:space="preserve"> higher job satisfaction, they will be more committed and thus, more likely to remain with the organization. Some other benefits of person-organization fit include: Higher quality of work and increased productivity.</w:t>
      </w:r>
    </w:p>
    <w:p w14:paraId="7DEE2216" w14:textId="77777777" w:rsidR="00642B3F" w:rsidRDefault="00642B3F">
      <w:pPr>
        <w:rPr>
          <w:sz w:val="24"/>
          <w:szCs w:val="24"/>
        </w:rPr>
      </w:pPr>
    </w:p>
    <w:p w14:paraId="339EA539" w14:textId="64D7BF42" w:rsidR="00642B3F" w:rsidRDefault="00642B3F">
      <w:pPr>
        <w:rPr>
          <w:sz w:val="24"/>
          <w:szCs w:val="24"/>
        </w:rPr>
      </w:pPr>
      <w:r w:rsidRPr="00642B3F">
        <w:rPr>
          <w:b/>
          <w:bCs/>
          <w:sz w:val="24"/>
          <w:szCs w:val="24"/>
        </w:rPr>
        <w:t xml:space="preserve">Adaptive Perspective: </w:t>
      </w:r>
      <w:r w:rsidR="00E43552" w:rsidRPr="00E43552">
        <w:rPr>
          <w:sz w:val="24"/>
          <w:szCs w:val="24"/>
        </w:rPr>
        <w:t>Adaptive Culture is simply a way of operating where change is expected and adapting to those changes is smooth, routine and seamless. With an Adaptive Culture in place, change, growth, and innovation are a "given" part of the business environment.</w:t>
      </w:r>
      <w:r w:rsidR="00C122F7" w:rsidRPr="00C122F7">
        <w:t xml:space="preserve"> </w:t>
      </w:r>
      <w:r w:rsidR="00C122F7" w:rsidRPr="00C122F7">
        <w:rPr>
          <w:sz w:val="24"/>
          <w:szCs w:val="24"/>
        </w:rPr>
        <w:t xml:space="preserve">The Culture on Adaptive </w:t>
      </w:r>
      <w:r w:rsidR="00C122F7">
        <w:rPr>
          <w:sz w:val="24"/>
          <w:szCs w:val="24"/>
        </w:rPr>
        <w:t xml:space="preserve">is the opposite </w:t>
      </w:r>
      <w:r w:rsidR="00555868">
        <w:rPr>
          <w:sz w:val="24"/>
          <w:szCs w:val="24"/>
        </w:rPr>
        <w:t xml:space="preserve">of </w:t>
      </w:r>
      <w:r w:rsidR="00555868" w:rsidRPr="00C122F7">
        <w:rPr>
          <w:sz w:val="24"/>
          <w:szCs w:val="24"/>
        </w:rPr>
        <w:t>Maladaptive</w:t>
      </w:r>
      <w:r w:rsidR="00C122F7">
        <w:rPr>
          <w:sz w:val="24"/>
          <w:szCs w:val="24"/>
        </w:rPr>
        <w:t>.</w:t>
      </w:r>
    </w:p>
    <w:p w14:paraId="0597DD58" w14:textId="152D2E78" w:rsidR="00555868" w:rsidRPr="00555868" w:rsidRDefault="00555868" w:rsidP="00555868">
      <w:pPr>
        <w:pStyle w:val="ListParagraph"/>
        <w:numPr>
          <w:ilvl w:val="0"/>
          <w:numId w:val="1"/>
        </w:numPr>
        <w:rPr>
          <w:sz w:val="24"/>
          <w:szCs w:val="24"/>
        </w:rPr>
      </w:pPr>
      <w:r w:rsidRPr="00555868">
        <w:rPr>
          <w:sz w:val="24"/>
          <w:szCs w:val="24"/>
        </w:rPr>
        <w:t xml:space="preserve">Culture </w:t>
      </w:r>
      <w:r w:rsidR="00462C74">
        <w:rPr>
          <w:sz w:val="24"/>
          <w:szCs w:val="24"/>
        </w:rPr>
        <w:t xml:space="preserve">does not have </w:t>
      </w:r>
      <w:r w:rsidR="00462C74" w:rsidRPr="00555868">
        <w:rPr>
          <w:sz w:val="24"/>
          <w:szCs w:val="24"/>
        </w:rPr>
        <w:t>a</w:t>
      </w:r>
      <w:r w:rsidRPr="00555868">
        <w:rPr>
          <w:sz w:val="24"/>
          <w:szCs w:val="24"/>
        </w:rPr>
        <w:t xml:space="preserve"> destination; it’s an evolution! Culture is constantly evolving as the </w:t>
      </w:r>
      <w:r w:rsidR="00462C74" w:rsidRPr="00555868">
        <w:rPr>
          <w:sz w:val="24"/>
          <w:szCs w:val="24"/>
        </w:rPr>
        <w:t>organization</w:t>
      </w:r>
      <w:r w:rsidRPr="00555868">
        <w:rPr>
          <w:sz w:val="24"/>
          <w:szCs w:val="24"/>
        </w:rPr>
        <w:t xml:space="preserve"> adapts to its changing world. </w:t>
      </w:r>
    </w:p>
    <w:p w14:paraId="2E133BCE" w14:textId="0608A8AE" w:rsidR="00555868" w:rsidRPr="00555868" w:rsidRDefault="00555868" w:rsidP="00555868">
      <w:pPr>
        <w:pStyle w:val="ListParagraph"/>
        <w:numPr>
          <w:ilvl w:val="0"/>
          <w:numId w:val="1"/>
        </w:numPr>
        <w:rPr>
          <w:sz w:val="24"/>
          <w:szCs w:val="24"/>
        </w:rPr>
      </w:pPr>
      <w:r w:rsidRPr="00555868">
        <w:rPr>
          <w:sz w:val="24"/>
          <w:szCs w:val="24"/>
        </w:rPr>
        <w:t>Re-framing each imperfect experiment from a failure to a learning opportunity is essential to creating safety for people to appropriately test and trial new ideas and notions.</w:t>
      </w:r>
    </w:p>
    <w:p w14:paraId="32EA2893" w14:textId="032916A0" w:rsidR="00555868" w:rsidRPr="00555868" w:rsidRDefault="00555868" w:rsidP="00555868">
      <w:pPr>
        <w:pStyle w:val="ListParagraph"/>
        <w:numPr>
          <w:ilvl w:val="0"/>
          <w:numId w:val="1"/>
        </w:numPr>
        <w:rPr>
          <w:sz w:val="24"/>
          <w:szCs w:val="24"/>
        </w:rPr>
      </w:pPr>
      <w:r w:rsidRPr="00555868">
        <w:rPr>
          <w:sz w:val="24"/>
          <w:szCs w:val="24"/>
        </w:rPr>
        <w:t xml:space="preserve">Leaders </w:t>
      </w:r>
      <w:r>
        <w:rPr>
          <w:sz w:val="24"/>
          <w:szCs w:val="24"/>
        </w:rPr>
        <w:t xml:space="preserve">must </w:t>
      </w:r>
      <w:r w:rsidRPr="00555868">
        <w:rPr>
          <w:sz w:val="24"/>
          <w:szCs w:val="24"/>
        </w:rPr>
        <w:t xml:space="preserve">have adaptive mindsets! People can distinguish between adaptive challenges </w:t>
      </w:r>
      <w:r>
        <w:rPr>
          <w:sz w:val="24"/>
          <w:szCs w:val="24"/>
        </w:rPr>
        <w:t>and</w:t>
      </w:r>
      <w:r w:rsidRPr="00555868">
        <w:rPr>
          <w:sz w:val="24"/>
          <w:szCs w:val="24"/>
        </w:rPr>
        <w:t xml:space="preserve"> technical problems</w:t>
      </w:r>
      <w:r>
        <w:rPr>
          <w:sz w:val="24"/>
          <w:szCs w:val="24"/>
        </w:rPr>
        <w:t xml:space="preserve">. The capacity of the leaders </w:t>
      </w:r>
      <w:r w:rsidRPr="00555868">
        <w:rPr>
          <w:sz w:val="24"/>
          <w:szCs w:val="24"/>
        </w:rPr>
        <w:t>to learn and grow is essential for the organizational culture to learn and grow.</w:t>
      </w:r>
    </w:p>
    <w:p w14:paraId="5C2367F7" w14:textId="50E8F1D9" w:rsidR="00555868" w:rsidRPr="00555868" w:rsidRDefault="00555868" w:rsidP="00555868">
      <w:pPr>
        <w:pStyle w:val="ListParagraph"/>
        <w:numPr>
          <w:ilvl w:val="0"/>
          <w:numId w:val="1"/>
        </w:numPr>
        <w:rPr>
          <w:sz w:val="24"/>
          <w:szCs w:val="24"/>
        </w:rPr>
      </w:pPr>
      <w:r w:rsidRPr="00555868">
        <w:rPr>
          <w:sz w:val="24"/>
          <w:szCs w:val="24"/>
        </w:rPr>
        <w:t xml:space="preserve">Communication occurs fluidly across, down and up the </w:t>
      </w:r>
      <w:r w:rsidR="008068FC" w:rsidRPr="00555868">
        <w:rPr>
          <w:sz w:val="24"/>
          <w:szCs w:val="24"/>
        </w:rPr>
        <w:t>organization</w:t>
      </w:r>
      <w:r w:rsidRPr="00555868">
        <w:rPr>
          <w:sz w:val="24"/>
          <w:szCs w:val="24"/>
        </w:rPr>
        <w:t xml:space="preserve">; this allows increasing awareness of the broader organizational system, and of the consequences of actions. It also leverages diversity to build the collective intelligence of the </w:t>
      </w:r>
      <w:r w:rsidR="00462C74" w:rsidRPr="00555868">
        <w:rPr>
          <w:sz w:val="24"/>
          <w:szCs w:val="24"/>
        </w:rPr>
        <w:t>organization</w:t>
      </w:r>
      <w:r w:rsidRPr="00555868">
        <w:rPr>
          <w:sz w:val="24"/>
          <w:szCs w:val="24"/>
        </w:rPr>
        <w:t>.</w:t>
      </w:r>
    </w:p>
    <w:p w14:paraId="47D7BF13" w14:textId="1D2AA4E9" w:rsidR="00555868" w:rsidRPr="00555868" w:rsidRDefault="00555868" w:rsidP="00555868">
      <w:pPr>
        <w:pStyle w:val="ListParagraph"/>
        <w:numPr>
          <w:ilvl w:val="0"/>
          <w:numId w:val="1"/>
        </w:numPr>
        <w:rPr>
          <w:sz w:val="24"/>
          <w:szCs w:val="24"/>
        </w:rPr>
      </w:pPr>
      <w:r w:rsidRPr="00555868">
        <w:rPr>
          <w:sz w:val="24"/>
          <w:szCs w:val="24"/>
        </w:rPr>
        <w:t>The elephants are named. Through a combination of trust and courage, difficult issues are discussed and ideas to address these are shared.</w:t>
      </w:r>
    </w:p>
    <w:p w14:paraId="68353FAA" w14:textId="52980104" w:rsidR="00046B98" w:rsidRDefault="00046B98">
      <w:pPr>
        <w:rPr>
          <w:sz w:val="24"/>
          <w:szCs w:val="24"/>
        </w:rPr>
      </w:pPr>
    </w:p>
    <w:p w14:paraId="2633C445" w14:textId="3CF7B871" w:rsidR="00C56AD3" w:rsidRDefault="00C56AD3">
      <w:pPr>
        <w:rPr>
          <w:sz w:val="24"/>
          <w:szCs w:val="24"/>
        </w:rPr>
      </w:pPr>
      <w:r>
        <w:rPr>
          <w:sz w:val="24"/>
          <w:szCs w:val="24"/>
        </w:rPr>
        <w:t>Five Most Impleaders Important Elements in Managing Culture</w:t>
      </w:r>
    </w:p>
    <w:p w14:paraId="477AD5D3" w14:textId="4BECE70C" w:rsidR="00C56AD3" w:rsidRDefault="00C56AD3" w:rsidP="00C56AD3">
      <w:pPr>
        <w:pStyle w:val="ListParagraph"/>
        <w:numPr>
          <w:ilvl w:val="0"/>
          <w:numId w:val="2"/>
        </w:numPr>
        <w:rPr>
          <w:sz w:val="24"/>
          <w:szCs w:val="24"/>
        </w:rPr>
      </w:pPr>
      <w:r>
        <w:rPr>
          <w:sz w:val="24"/>
          <w:szCs w:val="24"/>
        </w:rPr>
        <w:t>What leaders pay attention to</w:t>
      </w:r>
    </w:p>
    <w:p w14:paraId="5A68964B" w14:textId="238610AB" w:rsidR="00C56AD3" w:rsidRDefault="00C56AD3" w:rsidP="00C56AD3">
      <w:pPr>
        <w:pStyle w:val="ListParagraph"/>
        <w:numPr>
          <w:ilvl w:val="0"/>
          <w:numId w:val="2"/>
        </w:numPr>
        <w:rPr>
          <w:sz w:val="24"/>
          <w:szCs w:val="24"/>
        </w:rPr>
      </w:pPr>
      <w:bookmarkStart w:id="1" w:name="_Hlk30580377"/>
      <w:r>
        <w:rPr>
          <w:sz w:val="24"/>
          <w:szCs w:val="24"/>
        </w:rPr>
        <w:t xml:space="preserve">How leaders react to </w:t>
      </w:r>
      <w:r w:rsidR="00FB0DC0">
        <w:rPr>
          <w:sz w:val="24"/>
          <w:szCs w:val="24"/>
        </w:rPr>
        <w:t>crises</w:t>
      </w:r>
    </w:p>
    <w:bookmarkEnd w:id="1"/>
    <w:p w14:paraId="7DBFB300" w14:textId="268947A2" w:rsidR="00C56AD3" w:rsidRDefault="00C56AD3" w:rsidP="00C56AD3">
      <w:pPr>
        <w:pStyle w:val="ListParagraph"/>
        <w:numPr>
          <w:ilvl w:val="0"/>
          <w:numId w:val="2"/>
        </w:numPr>
        <w:rPr>
          <w:sz w:val="24"/>
          <w:szCs w:val="24"/>
        </w:rPr>
      </w:pPr>
      <w:r>
        <w:rPr>
          <w:sz w:val="24"/>
          <w:szCs w:val="24"/>
        </w:rPr>
        <w:t>How leaders behave</w:t>
      </w:r>
    </w:p>
    <w:p w14:paraId="7B8DDD73" w14:textId="122D356E" w:rsidR="00C56AD3" w:rsidRDefault="00C56AD3" w:rsidP="00C56AD3">
      <w:pPr>
        <w:pStyle w:val="ListParagraph"/>
        <w:numPr>
          <w:ilvl w:val="0"/>
          <w:numId w:val="2"/>
        </w:numPr>
        <w:rPr>
          <w:sz w:val="24"/>
          <w:szCs w:val="24"/>
        </w:rPr>
      </w:pPr>
      <w:r>
        <w:rPr>
          <w:sz w:val="24"/>
          <w:szCs w:val="24"/>
        </w:rPr>
        <w:t xml:space="preserve">How leaders allocate rewards </w:t>
      </w:r>
    </w:p>
    <w:p w14:paraId="6B6779CD" w14:textId="161A74AA" w:rsidR="00C56AD3" w:rsidRDefault="00C56AD3" w:rsidP="00C56AD3">
      <w:pPr>
        <w:pStyle w:val="ListParagraph"/>
        <w:numPr>
          <w:ilvl w:val="0"/>
          <w:numId w:val="2"/>
        </w:numPr>
        <w:rPr>
          <w:sz w:val="24"/>
          <w:szCs w:val="24"/>
        </w:rPr>
      </w:pPr>
      <w:r>
        <w:rPr>
          <w:sz w:val="24"/>
          <w:szCs w:val="24"/>
        </w:rPr>
        <w:t>How leaders hire and fire individuals.</w:t>
      </w:r>
    </w:p>
    <w:p w14:paraId="0FFA5BE0" w14:textId="5EBDDF96" w:rsidR="00C56AD3" w:rsidRDefault="00C56AD3" w:rsidP="00C56AD3">
      <w:pPr>
        <w:rPr>
          <w:sz w:val="24"/>
          <w:szCs w:val="24"/>
        </w:rPr>
      </w:pPr>
    </w:p>
    <w:p w14:paraId="35376A70" w14:textId="3B1122E3" w:rsidR="00C56AD3" w:rsidRDefault="00C56AD3" w:rsidP="00C56AD3">
      <w:pPr>
        <w:rPr>
          <w:sz w:val="24"/>
          <w:szCs w:val="24"/>
        </w:rPr>
      </w:pPr>
      <w:r>
        <w:rPr>
          <w:sz w:val="24"/>
          <w:szCs w:val="24"/>
        </w:rPr>
        <w:t xml:space="preserve">The leader will set the tone to the culture of his organization. For this reason, he </w:t>
      </w:r>
      <w:proofErr w:type="gramStart"/>
      <w:r>
        <w:rPr>
          <w:sz w:val="24"/>
          <w:szCs w:val="24"/>
        </w:rPr>
        <w:t>has to</w:t>
      </w:r>
      <w:proofErr w:type="gramEnd"/>
      <w:r>
        <w:rPr>
          <w:sz w:val="24"/>
          <w:szCs w:val="24"/>
        </w:rPr>
        <w:t xml:space="preserve"> know how to manage these five most important elements of the culture of his organization.</w:t>
      </w:r>
    </w:p>
    <w:p w14:paraId="1B742C2B" w14:textId="77777777" w:rsidR="00FB0DC0" w:rsidRDefault="00FB0DC0" w:rsidP="00C56AD3">
      <w:pPr>
        <w:rPr>
          <w:sz w:val="24"/>
          <w:szCs w:val="24"/>
        </w:rPr>
      </w:pPr>
    </w:p>
    <w:p w14:paraId="2670A662" w14:textId="7A36CC74" w:rsidR="00FB0DC0" w:rsidRDefault="00C56AD3" w:rsidP="00FB0DC0">
      <w:pPr>
        <w:pStyle w:val="ListParagraph"/>
        <w:numPr>
          <w:ilvl w:val="0"/>
          <w:numId w:val="3"/>
        </w:numPr>
        <w:rPr>
          <w:sz w:val="24"/>
          <w:szCs w:val="24"/>
        </w:rPr>
      </w:pPr>
      <w:r w:rsidRPr="00C56AD3">
        <w:rPr>
          <w:sz w:val="24"/>
          <w:szCs w:val="24"/>
        </w:rPr>
        <w:t>What leaders pay attention t</w:t>
      </w:r>
      <w:r w:rsidR="00FB0DC0">
        <w:rPr>
          <w:sz w:val="24"/>
          <w:szCs w:val="24"/>
        </w:rPr>
        <w:t>o</w:t>
      </w:r>
    </w:p>
    <w:p w14:paraId="234E6EFC" w14:textId="7ADB438E" w:rsidR="00FB0DC0" w:rsidRDefault="00FB0DC0" w:rsidP="00FB0DC0">
      <w:pPr>
        <w:rPr>
          <w:sz w:val="24"/>
          <w:szCs w:val="24"/>
        </w:rPr>
      </w:pPr>
      <w:r>
        <w:rPr>
          <w:sz w:val="24"/>
          <w:szCs w:val="24"/>
        </w:rPr>
        <w:lastRenderedPageBreak/>
        <w:t xml:space="preserve">The leader must pay attention to the need of his employees. If the needs of the employees are not addressed, they will not productive and the performance of the organization will suffer. The leader must attention to the fulfillment of the objective of the organization. For that, ha </w:t>
      </w:r>
      <w:proofErr w:type="gramStart"/>
      <w:r>
        <w:rPr>
          <w:sz w:val="24"/>
          <w:szCs w:val="24"/>
        </w:rPr>
        <w:t>has to</w:t>
      </w:r>
      <w:proofErr w:type="gramEnd"/>
      <w:r>
        <w:rPr>
          <w:sz w:val="24"/>
          <w:szCs w:val="24"/>
        </w:rPr>
        <w:t xml:space="preserve"> be sure that the employees embrace the vision and the mission of the organization. Another aspect that the leader must pay attention is the alignment of the organization. The leader must evaluate continually the alignment of the organization.</w:t>
      </w:r>
    </w:p>
    <w:p w14:paraId="48BB9A24" w14:textId="5BF11A30" w:rsidR="00FB0DC0" w:rsidRDefault="00FB0DC0" w:rsidP="00FB0DC0">
      <w:pPr>
        <w:pStyle w:val="ListParagraph"/>
        <w:numPr>
          <w:ilvl w:val="0"/>
          <w:numId w:val="3"/>
        </w:numPr>
        <w:rPr>
          <w:sz w:val="24"/>
          <w:szCs w:val="24"/>
        </w:rPr>
      </w:pPr>
      <w:r w:rsidRPr="00FB0DC0">
        <w:rPr>
          <w:sz w:val="24"/>
          <w:szCs w:val="24"/>
        </w:rPr>
        <w:t>How leaders react to crises</w:t>
      </w:r>
    </w:p>
    <w:p w14:paraId="4B868764" w14:textId="1D1CD09F" w:rsidR="009F0A86" w:rsidRDefault="009F0A86" w:rsidP="00681B6D">
      <w:pPr>
        <w:spacing w:after="0"/>
        <w:rPr>
          <w:sz w:val="24"/>
          <w:szCs w:val="24"/>
        </w:rPr>
      </w:pPr>
      <w:r>
        <w:rPr>
          <w:sz w:val="24"/>
          <w:szCs w:val="24"/>
        </w:rPr>
        <w:t>The leaders must not react negatively to crises.</w:t>
      </w:r>
    </w:p>
    <w:p w14:paraId="6B6E4069" w14:textId="330B3ABE" w:rsidR="00681B6D" w:rsidRPr="00681B6D" w:rsidRDefault="00C14563" w:rsidP="00681B6D">
      <w:pPr>
        <w:spacing w:after="0"/>
        <w:rPr>
          <w:sz w:val="24"/>
          <w:szCs w:val="24"/>
        </w:rPr>
      </w:pPr>
      <w:r>
        <w:rPr>
          <w:sz w:val="24"/>
          <w:szCs w:val="24"/>
        </w:rPr>
        <w:t>In the article “</w:t>
      </w:r>
      <w:r w:rsidRPr="00C14563">
        <w:rPr>
          <w:sz w:val="24"/>
          <w:szCs w:val="24"/>
        </w:rPr>
        <w:t>How a Good Leader Reacts to a Crisis</w:t>
      </w:r>
      <w:r>
        <w:rPr>
          <w:sz w:val="24"/>
          <w:szCs w:val="24"/>
        </w:rPr>
        <w:t xml:space="preserve">”, published in Harvard Business Review, </w:t>
      </w:r>
      <w:r w:rsidRPr="00C14563">
        <w:rPr>
          <w:sz w:val="24"/>
          <w:szCs w:val="24"/>
        </w:rPr>
        <w:t>John Baldoni</w:t>
      </w:r>
      <w:r>
        <w:rPr>
          <w:sz w:val="24"/>
          <w:szCs w:val="24"/>
        </w:rPr>
        <w:t xml:space="preserve"> wrote </w:t>
      </w:r>
      <w:r w:rsidR="00681B6D">
        <w:rPr>
          <w:sz w:val="24"/>
          <w:szCs w:val="24"/>
        </w:rPr>
        <w:t>4 attitudes for a leader to demonstrate in crises:</w:t>
      </w:r>
    </w:p>
    <w:p w14:paraId="7FA9F6CC" w14:textId="42E9079B" w:rsidR="00681B6D" w:rsidRPr="00681B6D" w:rsidRDefault="00681B6D" w:rsidP="00681B6D">
      <w:pPr>
        <w:rPr>
          <w:sz w:val="24"/>
          <w:szCs w:val="24"/>
        </w:rPr>
      </w:pPr>
      <w:r w:rsidRPr="00681B6D">
        <w:rPr>
          <w:sz w:val="24"/>
          <w:szCs w:val="24"/>
        </w:rPr>
        <w:t xml:space="preserve">a) Take a moment to figure out what’s going on. </w:t>
      </w:r>
    </w:p>
    <w:p w14:paraId="34A8A7CA" w14:textId="57E8BCFB" w:rsidR="00681B6D" w:rsidRPr="00681B6D" w:rsidRDefault="00681B6D" w:rsidP="00681B6D">
      <w:pPr>
        <w:rPr>
          <w:sz w:val="24"/>
          <w:szCs w:val="24"/>
        </w:rPr>
      </w:pPr>
      <w:r w:rsidRPr="00681B6D">
        <w:rPr>
          <w:sz w:val="24"/>
          <w:szCs w:val="24"/>
        </w:rPr>
        <w:t xml:space="preserve">b) Act promptly, not hurriedly. </w:t>
      </w:r>
    </w:p>
    <w:p w14:paraId="55579B25" w14:textId="3FB9A042" w:rsidR="00681B6D" w:rsidRPr="00681B6D" w:rsidRDefault="00681B6D" w:rsidP="00681B6D">
      <w:pPr>
        <w:rPr>
          <w:sz w:val="24"/>
          <w:szCs w:val="24"/>
        </w:rPr>
      </w:pPr>
      <w:r w:rsidRPr="00681B6D">
        <w:rPr>
          <w:sz w:val="24"/>
          <w:szCs w:val="24"/>
        </w:rPr>
        <w:t xml:space="preserve">c) Manage expectations. </w:t>
      </w:r>
    </w:p>
    <w:p w14:paraId="01B98BC9" w14:textId="423E6CA1" w:rsidR="00681B6D" w:rsidRDefault="00681B6D" w:rsidP="00681B6D">
      <w:pPr>
        <w:rPr>
          <w:sz w:val="24"/>
          <w:szCs w:val="24"/>
        </w:rPr>
      </w:pPr>
      <w:r w:rsidRPr="00681B6D">
        <w:rPr>
          <w:sz w:val="24"/>
          <w:szCs w:val="24"/>
        </w:rPr>
        <w:t xml:space="preserve">d) Demonstrate control. </w:t>
      </w:r>
    </w:p>
    <w:p w14:paraId="6FDA4310" w14:textId="281BE1DD" w:rsidR="00681B6D" w:rsidRDefault="00681B6D" w:rsidP="00681B6D">
      <w:pPr>
        <w:rPr>
          <w:sz w:val="24"/>
          <w:szCs w:val="24"/>
        </w:rPr>
      </w:pPr>
      <w:r>
        <w:rPr>
          <w:sz w:val="24"/>
          <w:szCs w:val="24"/>
        </w:rPr>
        <w:t>I used to take time to react. I would like to do react promptly.</w:t>
      </w:r>
    </w:p>
    <w:p w14:paraId="50B4B007" w14:textId="3ED1E717" w:rsidR="00681B6D" w:rsidRDefault="00681B6D" w:rsidP="00681B6D">
      <w:pPr>
        <w:rPr>
          <w:sz w:val="24"/>
          <w:szCs w:val="24"/>
        </w:rPr>
      </w:pPr>
    </w:p>
    <w:p w14:paraId="159B4270" w14:textId="6B13E0D7" w:rsidR="00681B6D" w:rsidRPr="00681B6D" w:rsidRDefault="00681B6D" w:rsidP="00681B6D">
      <w:pPr>
        <w:pStyle w:val="ListParagraph"/>
        <w:numPr>
          <w:ilvl w:val="0"/>
          <w:numId w:val="3"/>
        </w:numPr>
        <w:rPr>
          <w:sz w:val="24"/>
          <w:szCs w:val="24"/>
        </w:rPr>
      </w:pPr>
      <w:r w:rsidRPr="00681B6D">
        <w:rPr>
          <w:sz w:val="24"/>
          <w:szCs w:val="24"/>
        </w:rPr>
        <w:t>How leaders behave</w:t>
      </w:r>
    </w:p>
    <w:p w14:paraId="2E087C27" w14:textId="024F9033" w:rsidR="00DF707C" w:rsidRPr="00DF707C" w:rsidRDefault="00681B6D" w:rsidP="00DF707C">
      <w:pPr>
        <w:rPr>
          <w:sz w:val="24"/>
          <w:szCs w:val="24"/>
        </w:rPr>
      </w:pPr>
      <w:r>
        <w:rPr>
          <w:sz w:val="24"/>
          <w:szCs w:val="24"/>
        </w:rPr>
        <w:t>In an article “</w:t>
      </w:r>
      <w:r w:rsidRPr="00681B6D">
        <w:rPr>
          <w:sz w:val="24"/>
          <w:szCs w:val="24"/>
        </w:rPr>
        <w:t>7 of the Most Effective Leadership Behaviors</w:t>
      </w:r>
      <w:r>
        <w:rPr>
          <w:sz w:val="24"/>
          <w:szCs w:val="24"/>
        </w:rPr>
        <w:t xml:space="preserve">” </w:t>
      </w:r>
      <w:r w:rsidR="00DF707C" w:rsidRPr="00DF707C">
        <w:rPr>
          <w:sz w:val="24"/>
          <w:szCs w:val="24"/>
        </w:rPr>
        <w:t>Great leaders may not be born that way, but the behaviors that mark the best and lead to success can be developed and refined over time. Seven of the most important:</w:t>
      </w:r>
      <w:r w:rsidR="00DF707C">
        <w:rPr>
          <w:sz w:val="24"/>
          <w:szCs w:val="24"/>
        </w:rPr>
        <w:t xml:space="preserve"> </w:t>
      </w:r>
    </w:p>
    <w:p w14:paraId="168FB4CB" w14:textId="057361EC" w:rsidR="00DF707C" w:rsidRPr="00DF707C" w:rsidRDefault="00DF707C" w:rsidP="00DF707C">
      <w:pPr>
        <w:rPr>
          <w:sz w:val="24"/>
          <w:szCs w:val="24"/>
        </w:rPr>
      </w:pPr>
      <w:r w:rsidRPr="00DF707C">
        <w:rPr>
          <w:sz w:val="24"/>
          <w:szCs w:val="24"/>
        </w:rPr>
        <w:t>Being grounded in ethics and integrity.</w:t>
      </w:r>
    </w:p>
    <w:p w14:paraId="2217944F" w14:textId="36805016" w:rsidR="00DF707C" w:rsidRPr="00DF707C" w:rsidRDefault="00DF707C" w:rsidP="00DF707C">
      <w:pPr>
        <w:rPr>
          <w:sz w:val="24"/>
          <w:szCs w:val="24"/>
        </w:rPr>
      </w:pPr>
      <w:r w:rsidRPr="00DF707C">
        <w:rPr>
          <w:sz w:val="24"/>
          <w:szCs w:val="24"/>
        </w:rPr>
        <w:t xml:space="preserve">Building trust. </w:t>
      </w:r>
    </w:p>
    <w:p w14:paraId="7DA155E4" w14:textId="077A2A8B" w:rsidR="00DF707C" w:rsidRPr="00DF707C" w:rsidRDefault="00DF707C" w:rsidP="00DF707C">
      <w:pPr>
        <w:rPr>
          <w:sz w:val="24"/>
          <w:szCs w:val="24"/>
        </w:rPr>
      </w:pPr>
      <w:r w:rsidRPr="00DF707C">
        <w:rPr>
          <w:sz w:val="24"/>
          <w:szCs w:val="24"/>
        </w:rPr>
        <w:t>Bringing others along.</w:t>
      </w:r>
    </w:p>
    <w:p w14:paraId="3168F8B3" w14:textId="74BEC7DF" w:rsidR="00DF707C" w:rsidRPr="00DF707C" w:rsidRDefault="00DF707C" w:rsidP="00DF707C">
      <w:pPr>
        <w:rPr>
          <w:sz w:val="24"/>
          <w:szCs w:val="24"/>
        </w:rPr>
      </w:pPr>
      <w:r w:rsidRPr="00DF707C">
        <w:rPr>
          <w:sz w:val="24"/>
          <w:szCs w:val="24"/>
        </w:rPr>
        <w:t xml:space="preserve">Inspiring those around you. </w:t>
      </w:r>
    </w:p>
    <w:p w14:paraId="2319C205" w14:textId="58D16196" w:rsidR="00DF707C" w:rsidRPr="00DF707C" w:rsidRDefault="00DF707C" w:rsidP="00DF707C">
      <w:pPr>
        <w:rPr>
          <w:sz w:val="24"/>
          <w:szCs w:val="24"/>
        </w:rPr>
      </w:pPr>
      <w:r w:rsidRPr="00DF707C">
        <w:rPr>
          <w:sz w:val="24"/>
          <w:szCs w:val="24"/>
        </w:rPr>
        <w:t xml:space="preserve">Making decisions. </w:t>
      </w:r>
    </w:p>
    <w:p w14:paraId="2E350F3C" w14:textId="29F71BA0" w:rsidR="00DF707C" w:rsidRPr="00DF707C" w:rsidRDefault="00DF707C" w:rsidP="00DF707C">
      <w:pPr>
        <w:rPr>
          <w:sz w:val="24"/>
          <w:szCs w:val="24"/>
        </w:rPr>
      </w:pPr>
      <w:r w:rsidRPr="00DF707C">
        <w:rPr>
          <w:sz w:val="24"/>
          <w:szCs w:val="24"/>
        </w:rPr>
        <w:t xml:space="preserve">Encouraging innovation. </w:t>
      </w:r>
    </w:p>
    <w:p w14:paraId="46345E75" w14:textId="415B9F50" w:rsidR="00681B6D" w:rsidRDefault="00DF707C" w:rsidP="00DF707C">
      <w:pPr>
        <w:rPr>
          <w:sz w:val="24"/>
          <w:szCs w:val="24"/>
        </w:rPr>
      </w:pPr>
      <w:r w:rsidRPr="00DF707C">
        <w:rPr>
          <w:sz w:val="24"/>
          <w:szCs w:val="24"/>
        </w:rPr>
        <w:t xml:space="preserve">Reward achievement. </w:t>
      </w:r>
    </w:p>
    <w:p w14:paraId="72FB8F09" w14:textId="318F10E8" w:rsidR="00DF707C" w:rsidRDefault="00DF707C" w:rsidP="00DF707C">
      <w:pPr>
        <w:rPr>
          <w:sz w:val="24"/>
          <w:szCs w:val="24"/>
        </w:rPr>
      </w:pPr>
      <w:r>
        <w:rPr>
          <w:sz w:val="24"/>
          <w:szCs w:val="24"/>
        </w:rPr>
        <w:t xml:space="preserve">I would </w:t>
      </w:r>
      <w:r w:rsidR="007E0C88">
        <w:rPr>
          <w:sz w:val="24"/>
          <w:szCs w:val="24"/>
        </w:rPr>
        <w:t xml:space="preserve">like </w:t>
      </w:r>
      <w:r>
        <w:rPr>
          <w:sz w:val="24"/>
          <w:szCs w:val="24"/>
        </w:rPr>
        <w:t>to pay attention to the alignment of the all departments of the church.</w:t>
      </w:r>
    </w:p>
    <w:p w14:paraId="56840724" w14:textId="2212C3C6" w:rsidR="008423F9" w:rsidRDefault="008423F9" w:rsidP="00DF707C">
      <w:pPr>
        <w:rPr>
          <w:sz w:val="24"/>
          <w:szCs w:val="24"/>
        </w:rPr>
      </w:pPr>
    </w:p>
    <w:p w14:paraId="44ED58A6" w14:textId="7B941497" w:rsidR="008423F9" w:rsidRDefault="008423F9" w:rsidP="008423F9">
      <w:pPr>
        <w:pStyle w:val="ListParagraph"/>
        <w:numPr>
          <w:ilvl w:val="0"/>
          <w:numId w:val="3"/>
        </w:numPr>
        <w:rPr>
          <w:sz w:val="24"/>
          <w:szCs w:val="24"/>
        </w:rPr>
      </w:pPr>
      <w:r w:rsidRPr="008423F9">
        <w:rPr>
          <w:sz w:val="24"/>
          <w:szCs w:val="24"/>
        </w:rPr>
        <w:t>How leaders allocate rewards</w:t>
      </w:r>
    </w:p>
    <w:p w14:paraId="7AE6E9B3" w14:textId="64A6291F" w:rsidR="007E0C88" w:rsidRDefault="0093030C" w:rsidP="0093030C">
      <w:pPr>
        <w:spacing w:after="0"/>
        <w:rPr>
          <w:sz w:val="24"/>
          <w:szCs w:val="24"/>
        </w:rPr>
      </w:pPr>
      <w:r>
        <w:rPr>
          <w:sz w:val="24"/>
          <w:szCs w:val="24"/>
        </w:rPr>
        <w:lastRenderedPageBreak/>
        <w:t>R</w:t>
      </w:r>
      <w:r w:rsidR="007E0C88">
        <w:rPr>
          <w:sz w:val="24"/>
          <w:szCs w:val="24"/>
        </w:rPr>
        <w:t xml:space="preserve">ewards system could a good way to improve the performance of the employees.  </w:t>
      </w:r>
    </w:p>
    <w:p w14:paraId="227897A1" w14:textId="14594F9A" w:rsidR="0093030C" w:rsidRDefault="0093030C" w:rsidP="0093030C">
      <w:pPr>
        <w:spacing w:after="0"/>
        <w:rPr>
          <w:sz w:val="24"/>
          <w:szCs w:val="24"/>
        </w:rPr>
      </w:pPr>
      <w:r w:rsidRPr="0093030C">
        <w:rPr>
          <w:sz w:val="24"/>
          <w:szCs w:val="24"/>
        </w:rPr>
        <w:t>Reward systems also can enhance employee motivation and reinforce the image of an organization among key stakeholders or future employees.</w:t>
      </w:r>
      <w:r w:rsidR="00DE586B">
        <w:rPr>
          <w:sz w:val="24"/>
          <w:szCs w:val="24"/>
        </w:rPr>
        <w:t xml:space="preserve"> </w:t>
      </w:r>
      <w:r w:rsidR="005A03A2">
        <w:rPr>
          <w:sz w:val="24"/>
          <w:szCs w:val="24"/>
        </w:rPr>
        <w:t xml:space="preserve">A Thank You can go a long way. </w:t>
      </w:r>
      <w:r w:rsidR="00DE586B">
        <w:rPr>
          <w:sz w:val="24"/>
          <w:szCs w:val="24"/>
        </w:rPr>
        <w:t>I do not used to allocate rewards I would to start allocating rewards.</w:t>
      </w:r>
    </w:p>
    <w:p w14:paraId="39E19283" w14:textId="1DBE75B2" w:rsidR="0093030C" w:rsidRDefault="0093030C" w:rsidP="0093030C">
      <w:pPr>
        <w:spacing w:after="0"/>
        <w:rPr>
          <w:sz w:val="24"/>
          <w:szCs w:val="24"/>
        </w:rPr>
      </w:pPr>
    </w:p>
    <w:p w14:paraId="2EB5F9CB" w14:textId="46EF1311" w:rsidR="0093030C" w:rsidRPr="0093030C" w:rsidRDefault="0093030C" w:rsidP="0093030C">
      <w:pPr>
        <w:pStyle w:val="ListParagraph"/>
        <w:numPr>
          <w:ilvl w:val="0"/>
          <w:numId w:val="3"/>
        </w:numPr>
        <w:spacing w:after="0"/>
        <w:rPr>
          <w:sz w:val="24"/>
          <w:szCs w:val="24"/>
        </w:rPr>
      </w:pPr>
      <w:r w:rsidRPr="0093030C">
        <w:rPr>
          <w:sz w:val="24"/>
          <w:szCs w:val="24"/>
        </w:rPr>
        <w:t>How leaders hire and fire individuals.</w:t>
      </w:r>
    </w:p>
    <w:p w14:paraId="1E12A6F0" w14:textId="77777777" w:rsidR="00C12046" w:rsidRDefault="00C12046"/>
    <w:sectPr w:rsidR="00C120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23247"/>
    <w:multiLevelType w:val="hybridMultilevel"/>
    <w:tmpl w:val="254E8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34E88"/>
    <w:multiLevelType w:val="hybridMultilevel"/>
    <w:tmpl w:val="35682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9F6746"/>
    <w:multiLevelType w:val="hybridMultilevel"/>
    <w:tmpl w:val="F0EAE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846250"/>
    <w:multiLevelType w:val="hybridMultilevel"/>
    <w:tmpl w:val="1BCCB956"/>
    <w:lvl w:ilvl="0" w:tplc="C1B48D5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472B23"/>
    <w:multiLevelType w:val="hybridMultilevel"/>
    <w:tmpl w:val="8B26BA72"/>
    <w:lvl w:ilvl="0" w:tplc="143CBA5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592"/>
    <w:rsid w:val="0001634B"/>
    <w:rsid w:val="00046B98"/>
    <w:rsid w:val="001330F8"/>
    <w:rsid w:val="001D3A71"/>
    <w:rsid w:val="002D6623"/>
    <w:rsid w:val="003677C0"/>
    <w:rsid w:val="003836E8"/>
    <w:rsid w:val="003914B5"/>
    <w:rsid w:val="003B1CC6"/>
    <w:rsid w:val="00456BA0"/>
    <w:rsid w:val="00462C74"/>
    <w:rsid w:val="004753EB"/>
    <w:rsid w:val="004D0A19"/>
    <w:rsid w:val="004E68F2"/>
    <w:rsid w:val="00555868"/>
    <w:rsid w:val="00580592"/>
    <w:rsid w:val="0059426A"/>
    <w:rsid w:val="005A03A2"/>
    <w:rsid w:val="00610952"/>
    <w:rsid w:val="00642B3F"/>
    <w:rsid w:val="00681B6D"/>
    <w:rsid w:val="00695720"/>
    <w:rsid w:val="006E7A1B"/>
    <w:rsid w:val="00741B95"/>
    <w:rsid w:val="007E0C88"/>
    <w:rsid w:val="0080228F"/>
    <w:rsid w:val="008068FC"/>
    <w:rsid w:val="008330BD"/>
    <w:rsid w:val="00840031"/>
    <w:rsid w:val="008423F9"/>
    <w:rsid w:val="00857F16"/>
    <w:rsid w:val="008D34AB"/>
    <w:rsid w:val="008D3D96"/>
    <w:rsid w:val="0093030C"/>
    <w:rsid w:val="00964878"/>
    <w:rsid w:val="009A1FB3"/>
    <w:rsid w:val="009C2B88"/>
    <w:rsid w:val="009F0A86"/>
    <w:rsid w:val="00A274CD"/>
    <w:rsid w:val="00A862AC"/>
    <w:rsid w:val="00B900D2"/>
    <w:rsid w:val="00C0633A"/>
    <w:rsid w:val="00C12046"/>
    <w:rsid w:val="00C122F7"/>
    <w:rsid w:val="00C14563"/>
    <w:rsid w:val="00C56AD3"/>
    <w:rsid w:val="00D329E0"/>
    <w:rsid w:val="00DE586B"/>
    <w:rsid w:val="00DF707C"/>
    <w:rsid w:val="00E41BB3"/>
    <w:rsid w:val="00E43552"/>
    <w:rsid w:val="00F43696"/>
    <w:rsid w:val="00FB0DC0"/>
    <w:rsid w:val="00FD586B"/>
    <w:rsid w:val="00FF2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52857"/>
  <w15:chartTrackingRefBased/>
  <w15:docId w15:val="{EFC3DC9B-C52B-4FFB-8016-AD69D3CFA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58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821</Words>
  <Characters>4685</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Jean-Marie Charles</dc:creator>
  <cp:keywords/>
  <dc:description/>
  <cp:lastModifiedBy>R. Jean-Marie Charles</cp:lastModifiedBy>
  <cp:revision>2</cp:revision>
  <dcterms:created xsi:type="dcterms:W3CDTF">2020-03-11T13:35:00Z</dcterms:created>
  <dcterms:modified xsi:type="dcterms:W3CDTF">2020-03-11T13:35:00Z</dcterms:modified>
</cp:coreProperties>
</file>